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F8" w:rsidRDefault="005355F8">
      <w:pPr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</w:pPr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Для реализации программ общего образования, курсов внеурочной деятельности и дополнительных </w:t>
      </w:r>
      <w:proofErr w:type="spellStart"/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>общеразвивающих</w:t>
      </w:r>
      <w:proofErr w:type="spellEnd"/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 программ </w:t>
      </w:r>
      <w:proofErr w:type="spellStart"/>
      <w:proofErr w:type="gramStart"/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>естественно-научной</w:t>
      </w:r>
      <w:proofErr w:type="spellEnd"/>
      <w:proofErr w:type="gramEnd"/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 и технической направленностей МБОУ «Основная общеобразовательная </w:t>
      </w:r>
      <w:proofErr w:type="spellStart"/>
      <w:r w:rsidR="003230ED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>Незнамовская</w:t>
      </w:r>
      <w:proofErr w:type="spellEnd"/>
      <w:r w:rsidR="003230ED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 </w:t>
      </w:r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 школа» располагает следующей материально-технической базой: </w:t>
      </w:r>
    </w:p>
    <w:p w:rsidR="005355F8" w:rsidRDefault="005355F8">
      <w:pPr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1. </w:t>
      </w:r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Лаборатория химии и </w:t>
      </w:r>
      <w:r w:rsidR="003230ED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>биологии</w:t>
      </w:r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 (</w:t>
      </w:r>
      <w:r w:rsidR="003230ED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>34,77</w:t>
      </w:r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 кв</w:t>
      </w:r>
      <w:proofErr w:type="gramStart"/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>.м</w:t>
      </w:r>
      <w:proofErr w:type="gramEnd"/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) </w:t>
      </w:r>
    </w:p>
    <w:p w:rsidR="005355F8" w:rsidRDefault="005355F8">
      <w:pPr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</w:pPr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2. Лаборатория </w:t>
      </w:r>
      <w:r w:rsidR="003230ED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физики </w:t>
      </w:r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 (</w:t>
      </w:r>
      <w:r w:rsidR="003230ED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>47,06</w:t>
      </w:r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 кв</w:t>
      </w:r>
      <w:proofErr w:type="gramStart"/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>.м</w:t>
      </w:r>
      <w:proofErr w:type="gramEnd"/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) </w:t>
      </w:r>
    </w:p>
    <w:p w:rsidR="005355F8" w:rsidRDefault="003230ED">
      <w:pPr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>3</w:t>
      </w:r>
      <w:r w:rsidR="0045163A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>. Ре</w:t>
      </w:r>
      <w:r w:rsidR="005355F8"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>креация для отдыха (</w:t>
      </w:r>
      <w:r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>13,4</w:t>
      </w:r>
      <w:r w:rsidR="005355F8"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 кв</w:t>
      </w:r>
      <w:proofErr w:type="gramStart"/>
      <w:r w:rsidR="005355F8"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>.м</w:t>
      </w:r>
      <w:proofErr w:type="gramEnd"/>
      <w:r w:rsidR="005355F8"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) </w:t>
      </w:r>
    </w:p>
    <w:p w:rsidR="005355F8" w:rsidRDefault="003230ED">
      <w:pPr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>4</w:t>
      </w:r>
      <w:r w:rsidR="009A35AB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 xml:space="preserve">. Оборудование: </w:t>
      </w:r>
    </w:p>
    <w:tbl>
      <w:tblPr>
        <w:tblW w:w="9370" w:type="dxa"/>
        <w:tblInd w:w="94" w:type="dxa"/>
        <w:tblLook w:val="04A0"/>
      </w:tblPr>
      <w:tblGrid>
        <w:gridCol w:w="7244"/>
        <w:gridCol w:w="2126"/>
      </w:tblGrid>
      <w:tr w:rsidR="001C0BDF" w:rsidRPr="001C0BDF" w:rsidTr="001C0BDF">
        <w:trPr>
          <w:trHeight w:val="600"/>
        </w:trPr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1C0BDF" w:rsidRDefault="001C0BDF" w:rsidP="001C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1C0BDF" w:rsidRDefault="001C0BDF" w:rsidP="001C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(</w:t>
            </w:r>
            <w:proofErr w:type="spellStart"/>
            <w:proofErr w:type="gramStart"/>
            <w:r w:rsidRPr="001C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C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C0BDF" w:rsidRPr="001C0BDF" w:rsidTr="001C0BDF">
        <w:trPr>
          <w:trHeight w:val="600"/>
        </w:trPr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1C0BDF" w:rsidRDefault="002E2208" w:rsidP="001C0B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80">
              <w:rPr>
                <w:rFonts w:ascii="Times New Roman" w:hAnsi="Times New Roman" w:cs="Times New Roman"/>
                <w:sz w:val="24"/>
              </w:rPr>
              <w:t xml:space="preserve">Мышь компьютерная </w:t>
            </w:r>
            <w:r w:rsidRPr="00216A80">
              <w:rPr>
                <w:rFonts w:ascii="Times New Roman" w:hAnsi="Times New Roman" w:cs="Times New Roman"/>
                <w:sz w:val="24"/>
                <w:lang w:val="en-US"/>
              </w:rPr>
              <w:t>CBR CM</w:t>
            </w:r>
            <w:r w:rsidRPr="00216A80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1C0BDF" w:rsidRDefault="001C0BDF" w:rsidP="001C0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0BDF" w:rsidRPr="001C0BDF" w:rsidTr="001C0BDF">
        <w:trPr>
          <w:trHeight w:val="600"/>
        </w:trPr>
        <w:tc>
          <w:tcPr>
            <w:tcW w:w="7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1C0BDF" w:rsidRDefault="002E2208" w:rsidP="001C0B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80">
              <w:rPr>
                <w:rFonts w:ascii="Times New Roman" w:hAnsi="Times New Roman" w:cs="Times New Roman"/>
                <w:sz w:val="24"/>
              </w:rPr>
              <w:t>Операционная система</w:t>
            </w:r>
            <w:r w:rsidRPr="00216A80">
              <w:rPr>
                <w:rFonts w:ascii="Times New Roman" w:hAnsi="Times New Roman" w:cs="Times New Roman"/>
                <w:sz w:val="24"/>
                <w:lang w:val="en-US"/>
              </w:rPr>
              <w:t xml:space="preserve"> Linux </w:t>
            </w:r>
            <w:proofErr w:type="spellStart"/>
            <w:r w:rsidRPr="00216A80">
              <w:rPr>
                <w:rFonts w:ascii="Times New Roman" w:hAnsi="Times New Roman" w:cs="Times New Roman"/>
                <w:sz w:val="24"/>
                <w:lang w:val="en-US"/>
              </w:rPr>
              <w:t>Edication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2E2208" w:rsidRDefault="001C0BDF" w:rsidP="001C0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22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C0BDF" w:rsidRPr="001C0BDF" w:rsidTr="001C0BDF">
        <w:trPr>
          <w:trHeight w:val="720"/>
        </w:trPr>
        <w:tc>
          <w:tcPr>
            <w:tcW w:w="7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3230ED" w:rsidRDefault="002E2208" w:rsidP="003230E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C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ногофункциональное 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PANTUM </w:t>
            </w:r>
            <w:r w:rsidRPr="001C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M6550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1C0BDF" w:rsidRDefault="001C0BDF" w:rsidP="001C0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0BDF" w:rsidRPr="001C0BDF" w:rsidTr="001C0BDF">
        <w:trPr>
          <w:trHeight w:val="1575"/>
        </w:trPr>
        <w:tc>
          <w:tcPr>
            <w:tcW w:w="7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D05FA2" w:rsidRDefault="00D05FA2" w:rsidP="00D05F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C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оутбук</w:t>
            </w:r>
            <w:proofErr w:type="gramStart"/>
            <w:r w:rsidRPr="001C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C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ашина портативная персональная электронно-вычислительная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RAYBOOK</w:t>
            </w:r>
            <w:r w:rsidRPr="00D0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</w:t>
            </w:r>
            <w:r w:rsidRPr="00D0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1C0BDF" w:rsidRDefault="001C0BDF" w:rsidP="001C0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0BDF" w:rsidRPr="001C0BDF" w:rsidTr="001C0BDF">
        <w:trPr>
          <w:trHeight w:val="795"/>
        </w:trPr>
        <w:tc>
          <w:tcPr>
            <w:tcW w:w="7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1C0BDF" w:rsidRDefault="003230ED" w:rsidP="003230E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80">
              <w:rPr>
                <w:rFonts w:ascii="Times New Roman" w:hAnsi="Times New Roman" w:cs="Times New Roman"/>
                <w:sz w:val="24"/>
              </w:rPr>
              <w:t xml:space="preserve">Цифровая лаборатория для школьников (по физике </w:t>
            </w:r>
            <w:proofErr w:type="spellStart"/>
            <w:r w:rsidRPr="00216A80">
              <w:rPr>
                <w:rFonts w:ascii="Times New Roman" w:hAnsi="Times New Roman" w:cs="Times New Roman"/>
                <w:sz w:val="24"/>
                <w:lang w:val="en-US"/>
              </w:rPr>
              <w:t>Releon</w:t>
            </w:r>
            <w:proofErr w:type="spellEnd"/>
            <w:r w:rsidRPr="00216A8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1C0BDF" w:rsidRDefault="001C0BDF" w:rsidP="001C0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0BDF" w:rsidRPr="001C0BDF" w:rsidTr="001C0BDF">
        <w:trPr>
          <w:trHeight w:val="600"/>
        </w:trPr>
        <w:tc>
          <w:tcPr>
            <w:tcW w:w="7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1C0BDF" w:rsidRDefault="003230ED" w:rsidP="003230E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A80">
              <w:rPr>
                <w:rFonts w:ascii="Times New Roman" w:hAnsi="Times New Roman" w:cs="Times New Roman"/>
                <w:sz w:val="24"/>
              </w:rPr>
              <w:t xml:space="preserve">Цифровая лаборатория для школьников (по </w:t>
            </w:r>
            <w:r>
              <w:rPr>
                <w:rFonts w:ascii="Times New Roman" w:hAnsi="Times New Roman" w:cs="Times New Roman"/>
                <w:sz w:val="24"/>
              </w:rPr>
              <w:t>химии</w:t>
            </w:r>
            <w:r w:rsidRPr="00216A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16A80">
              <w:rPr>
                <w:rFonts w:ascii="Times New Roman" w:hAnsi="Times New Roman" w:cs="Times New Roman"/>
                <w:sz w:val="24"/>
                <w:lang w:val="en-US"/>
              </w:rPr>
              <w:t>Releon</w:t>
            </w:r>
            <w:proofErr w:type="spellEnd"/>
            <w:r w:rsidRPr="00216A8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1C0BDF" w:rsidRDefault="001C0BDF" w:rsidP="001C0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0BDF" w:rsidRPr="001C0BDF" w:rsidTr="001C0BDF">
        <w:trPr>
          <w:trHeight w:val="900"/>
        </w:trPr>
        <w:tc>
          <w:tcPr>
            <w:tcW w:w="7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1C0BDF" w:rsidRDefault="003230ED" w:rsidP="003230E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A80">
              <w:rPr>
                <w:rFonts w:ascii="Times New Roman" w:hAnsi="Times New Roman" w:cs="Times New Roman"/>
                <w:sz w:val="24"/>
              </w:rPr>
              <w:t xml:space="preserve">Цифровая лаборатория для школьников (по </w:t>
            </w:r>
            <w:r>
              <w:rPr>
                <w:rFonts w:ascii="Times New Roman" w:hAnsi="Times New Roman" w:cs="Times New Roman"/>
                <w:sz w:val="24"/>
              </w:rPr>
              <w:t>биологии</w:t>
            </w:r>
            <w:r w:rsidRPr="00216A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16A80">
              <w:rPr>
                <w:rFonts w:ascii="Times New Roman" w:hAnsi="Times New Roman" w:cs="Times New Roman"/>
                <w:sz w:val="24"/>
                <w:lang w:val="en-US"/>
              </w:rPr>
              <w:t>Releon</w:t>
            </w:r>
            <w:proofErr w:type="spellEnd"/>
            <w:r w:rsidRPr="00216A8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1C0BDF" w:rsidRDefault="001C0BDF" w:rsidP="001C0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0BDF" w:rsidRPr="001C0BDF" w:rsidTr="001C0BDF">
        <w:trPr>
          <w:trHeight w:val="1200"/>
        </w:trPr>
        <w:tc>
          <w:tcPr>
            <w:tcW w:w="7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1C0BDF" w:rsidRDefault="003230ED" w:rsidP="001C0B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A80">
              <w:rPr>
                <w:rFonts w:ascii="Times New Roman" w:hAnsi="Times New Roman" w:cs="Times New Roman"/>
                <w:sz w:val="24"/>
              </w:rPr>
              <w:t xml:space="preserve">Цифровая лаборатория для школьников (по экологии </w:t>
            </w:r>
            <w:proofErr w:type="spellStart"/>
            <w:r w:rsidRPr="00216A80">
              <w:rPr>
                <w:rFonts w:ascii="Times New Roman" w:hAnsi="Times New Roman" w:cs="Times New Roman"/>
                <w:sz w:val="24"/>
                <w:lang w:val="en-US"/>
              </w:rPr>
              <w:t>Releon</w:t>
            </w:r>
            <w:proofErr w:type="spellEnd"/>
            <w:r w:rsidRPr="00216A8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DF" w:rsidRPr="001C0BDF" w:rsidRDefault="003230ED" w:rsidP="001C0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C316C" w:rsidRPr="005355F8" w:rsidRDefault="005355F8">
      <w:pPr>
        <w:rPr>
          <w:rFonts w:ascii="Times New Roman" w:hAnsi="Times New Roman" w:cs="Times New Roman"/>
          <w:sz w:val="14"/>
        </w:rPr>
      </w:pPr>
      <w:r w:rsidRPr="005355F8">
        <w:rPr>
          <w:rFonts w:ascii="Times New Roman" w:hAnsi="Times New Roman" w:cs="Times New Roman"/>
          <w:bCs/>
          <w:color w:val="000000"/>
          <w:sz w:val="28"/>
          <w:szCs w:val="44"/>
          <w:shd w:val="clear" w:color="auto" w:fill="FFFFFF"/>
        </w:rPr>
        <w:t>Инфраструктура Центра используется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sectPr w:rsidR="00FC316C" w:rsidRPr="005355F8" w:rsidSect="0099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5F8"/>
    <w:rsid w:val="001C0BDF"/>
    <w:rsid w:val="00246FC8"/>
    <w:rsid w:val="002E2208"/>
    <w:rsid w:val="002E23B6"/>
    <w:rsid w:val="003230ED"/>
    <w:rsid w:val="00350BAC"/>
    <w:rsid w:val="0045163A"/>
    <w:rsid w:val="005355F8"/>
    <w:rsid w:val="00762871"/>
    <w:rsid w:val="00767D35"/>
    <w:rsid w:val="007F1256"/>
    <w:rsid w:val="008D0B6C"/>
    <w:rsid w:val="00915500"/>
    <w:rsid w:val="00990021"/>
    <w:rsid w:val="009A35AB"/>
    <w:rsid w:val="009F2499"/>
    <w:rsid w:val="00B03ADC"/>
    <w:rsid w:val="00BC14B7"/>
    <w:rsid w:val="00CC6DB7"/>
    <w:rsid w:val="00D05FA2"/>
    <w:rsid w:val="00E316FB"/>
    <w:rsid w:val="00F6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6</cp:revision>
  <dcterms:created xsi:type="dcterms:W3CDTF">2023-03-31T09:31:00Z</dcterms:created>
  <dcterms:modified xsi:type="dcterms:W3CDTF">2023-06-15T14:00:00Z</dcterms:modified>
</cp:coreProperties>
</file>